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CF" w:rsidRDefault="000903CF" w:rsidP="000903CF">
      <w:pPr>
        <w:spacing w:after="0" w:line="240" w:lineRule="auto"/>
        <w:ind w:left="386" w:right="270"/>
        <w:rPr>
          <w:rFonts w:asciiTheme="minorBidi" w:hAnsiTheme="minorBidi"/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1F200E">
        <w:rPr>
          <w:rFonts w:asciiTheme="minorBidi" w:hAnsiTheme="minorBidi"/>
          <w:sz w:val="32"/>
          <w:szCs w:val="32"/>
          <w:rtl/>
        </w:rPr>
        <w:t>اليوم             /     /    14هـ                                   /           /    20م</w:t>
      </w:r>
    </w:p>
    <w:p w:rsidR="000903CF" w:rsidRPr="001F200E" w:rsidRDefault="000903CF" w:rsidP="000903CF">
      <w:pPr>
        <w:spacing w:after="0" w:line="240" w:lineRule="auto"/>
        <w:ind w:left="386" w:right="270"/>
        <w:rPr>
          <w:rFonts w:asciiTheme="minorBidi" w:hAnsiTheme="minorBidi"/>
          <w:sz w:val="32"/>
          <w:szCs w:val="32"/>
          <w:rtl/>
        </w:rPr>
      </w:pPr>
    </w:p>
    <w:p w:rsidR="000903CF" w:rsidRPr="001F200E" w:rsidRDefault="000903CF" w:rsidP="000903CF">
      <w:pPr>
        <w:tabs>
          <w:tab w:val="left" w:pos="2516"/>
        </w:tabs>
        <w:rPr>
          <w:rFonts w:asciiTheme="minorBidi" w:hAnsiTheme="minorBidi"/>
          <w:sz w:val="32"/>
          <w:szCs w:val="32"/>
          <w:rtl/>
          <w:lang w:bidi="ar-KW"/>
        </w:rPr>
      </w:pPr>
      <w:r w:rsidRPr="001F200E">
        <w:rPr>
          <w:rFonts w:asciiTheme="minorBidi" w:hAnsiTheme="minorBidi"/>
          <w:sz w:val="32"/>
          <w:szCs w:val="32"/>
          <w:rtl/>
        </w:rPr>
        <w:t xml:space="preserve">     الموضوع :  </w:t>
      </w:r>
      <w:r w:rsidRPr="001F200E">
        <w:rPr>
          <w:rFonts w:asciiTheme="minorBidi" w:hAnsiTheme="minorBidi"/>
          <w:sz w:val="32"/>
          <w:szCs w:val="32"/>
          <w:rtl/>
          <w:lang w:bidi="ar-KW"/>
        </w:rPr>
        <w:t>(من كلمة صاحب السمو أمير البلاد) دراسة ص25</w:t>
      </w:r>
    </w:p>
    <w:p w:rsidR="000903CF" w:rsidRPr="001F200E" w:rsidRDefault="000903CF" w:rsidP="00175C1A">
      <w:pPr>
        <w:pStyle w:val="a4"/>
        <w:bidi/>
        <w:ind w:left="386"/>
        <w:rPr>
          <w:rFonts w:asciiTheme="minorBidi" w:hAnsiTheme="minorBidi" w:cstheme="minorBidi"/>
          <w:sz w:val="32"/>
          <w:szCs w:val="32"/>
          <w:rtl/>
          <w:lang w:eastAsia="en-US"/>
        </w:rPr>
      </w:pPr>
      <w:r w:rsidRPr="001F200E">
        <w:rPr>
          <w:rFonts w:asciiTheme="minorBidi" w:hAnsiTheme="minorBidi" w:cstheme="minorBidi"/>
          <w:sz w:val="32"/>
          <w:szCs w:val="32"/>
          <w:rtl/>
        </w:rPr>
        <w:t xml:space="preserve">التناول : </w:t>
      </w:r>
      <w:r w:rsidR="00175C1A">
        <w:rPr>
          <w:rFonts w:asciiTheme="minorBidi" w:hAnsiTheme="minorBidi" w:cstheme="minorBidi" w:hint="cs"/>
          <w:sz w:val="32"/>
          <w:szCs w:val="32"/>
          <w:rtl/>
          <w:lang w:eastAsia="en-US"/>
        </w:rPr>
        <w:t>التحدث والتعبير الكتابي</w:t>
      </w:r>
      <w:r w:rsidRPr="001F200E">
        <w:rPr>
          <w:rFonts w:asciiTheme="minorBidi" w:hAnsiTheme="minorBidi" w:cstheme="minorBidi"/>
          <w:sz w:val="32"/>
          <w:szCs w:val="32"/>
          <w:rtl/>
          <w:lang w:eastAsia="en-US"/>
        </w:rPr>
        <w:t>.</w:t>
      </w:r>
    </w:p>
    <w:p w:rsidR="00555979" w:rsidRPr="008D2847" w:rsidRDefault="00555979" w:rsidP="000903CF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="000903CF">
        <w:rPr>
          <w:rFonts w:asciiTheme="minorBidi" w:hAnsiTheme="minorBidi" w:hint="cs"/>
          <w:color w:val="000000"/>
          <w:sz w:val="32"/>
          <w:szCs w:val="32"/>
          <w:rtl/>
          <w:lang w:bidi="ar-EG"/>
        </w:rPr>
        <w:t>المحافظة على الممتلكات العامة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الصف : 6 /  </w:t>
      </w:r>
    </w:p>
    <w:p w:rsidR="00555979" w:rsidRPr="008D2847" w:rsidRDefault="00555979" w:rsidP="00555979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555979" w:rsidRPr="008D2847" w:rsidRDefault="00555979" w:rsidP="00555979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الأهداف السلوكية : أتوقع من الطالب في نهاية الحصة أن يكون قادراً على أن: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المعرفية: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-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يميز بين كتابة التلخيص والأ</w:t>
      </w:r>
      <w:r>
        <w:rPr>
          <w:rFonts w:asciiTheme="minorBidi" w:hAnsiTheme="minorBidi"/>
          <w:sz w:val="32"/>
          <w:szCs w:val="32"/>
          <w:rtl/>
          <w:lang w:bidi="ar-KW"/>
        </w:rPr>
        <w:t>نواع الأخرى من مهارات التعبير .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 xml:space="preserve">ـ يبين من خلال تلخيصه لفقرة أو أكثر الأسس الفنية للتلخيص . 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ـ يلتزم  بالأسس الفنية لكتابة التلخيص عند تناوله لذلك .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الوجدانية: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</w:rPr>
        <w:t>-</w:t>
      </w:r>
      <w:r>
        <w:rPr>
          <w:rFonts w:asciiTheme="minorBidi" w:hAnsiTheme="minorBidi"/>
          <w:sz w:val="32"/>
          <w:szCs w:val="32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 xml:space="preserve">يحرص على استخدام اللغة العربية الفصيحة 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- يبدي اهتماما باستخدام أسلوبه الخاص في كتابة التلخيص .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المهارية: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- يقرأ ما أعده من تلخيص لفقرة أو موضوع قراءة جهرية صحيحة .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- يصوب الخطأ فيما يستمع إليه من ملخصات زملائه بلغة عربية سليمة .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- يتحدث بطلاقة وتلقائية أثناء سير الدرس.</w:t>
      </w:r>
    </w:p>
    <w:p w:rsidR="00555979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ـ يكتب ملخصا لفقرة مختارة  أو أكثر من الموضوع مراعيا الأسس الفنية للتلخيص .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الوسيلة :</w:t>
      </w:r>
    </w:p>
    <w:p w:rsidR="00555979" w:rsidRPr="008D2847" w:rsidRDefault="00555979" w:rsidP="00555979">
      <w:pPr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 xml:space="preserve">- السبورة – أقلام ملونة  - + جهاز العرض + صفيحة 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KW"/>
        </w:rPr>
        <w:t>شفيفة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الأداء:</w:t>
      </w:r>
    </w:p>
    <w:p w:rsidR="00555979" w:rsidRPr="008D2847" w:rsidRDefault="00555979" w:rsidP="00555979">
      <w:pPr>
        <w:spacing w:before="100" w:beforeAutospacing="1" w:after="100" w:afterAutospacing="1"/>
        <w:ind w:left="260" w:right="452"/>
        <w:contextualSpacing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8D2847">
        <w:rPr>
          <w:rFonts w:asciiTheme="minorBidi" w:hAnsiTheme="minorBidi"/>
          <w:sz w:val="32"/>
          <w:szCs w:val="32"/>
          <w:rtl/>
        </w:rPr>
        <w:t xml:space="preserve">بعد تحية الطلاب بتحية الإسلام  ، أقوم بقراءة الموضوع على مسامع الطلاب قراءة جهرية </w:t>
      </w: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Pr="008D2847">
        <w:rPr>
          <w:rFonts w:asciiTheme="minorBidi" w:hAnsiTheme="minorBidi"/>
          <w:sz w:val="32"/>
          <w:szCs w:val="32"/>
          <w:rtl/>
        </w:rPr>
        <w:t>بالسرعة المناسبة ،</w:t>
      </w:r>
      <w:r w:rsidRPr="008D2847">
        <w:rPr>
          <w:rFonts w:asciiTheme="minorBidi" w:hAnsiTheme="minorBidi"/>
          <w:sz w:val="32"/>
          <w:szCs w:val="32"/>
        </w:rPr>
        <w:t>,</w:t>
      </w:r>
      <w:r w:rsidRPr="008D2847">
        <w:rPr>
          <w:rFonts w:asciiTheme="minorBidi" w:hAnsiTheme="minorBidi"/>
          <w:sz w:val="32"/>
          <w:szCs w:val="32"/>
          <w:rtl/>
          <w:lang w:bidi="ar-KW"/>
        </w:rPr>
        <w:t>وأطلب منهم القراءة بدءا بالمجيدين منهم ،</w:t>
      </w: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ثم أناقش الطلاب من فيما أعدوه من جهد ذاتي كما يلي :</w:t>
      </w:r>
    </w:p>
    <w:p w:rsidR="00555979" w:rsidRPr="008D2847" w:rsidRDefault="00555979" w:rsidP="00555979">
      <w:pPr>
        <w:tabs>
          <w:tab w:val="right" w:pos="10490"/>
        </w:tabs>
        <w:spacing w:line="240" w:lineRule="atLeast"/>
        <w:ind w:left="260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المناقشة :</w:t>
      </w:r>
    </w:p>
    <w:p w:rsidR="00555979" w:rsidRDefault="00555979" w:rsidP="00555979">
      <w:pPr>
        <w:spacing w:before="100" w:beforeAutospacing="1" w:after="100" w:afterAutospacing="1"/>
        <w:ind w:left="260" w:right="452"/>
        <w:contextualSpacing/>
        <w:rPr>
          <w:rFonts w:asciiTheme="minorBidi" w:hAnsiTheme="minorBidi"/>
          <w:sz w:val="32"/>
          <w:szCs w:val="32"/>
          <w:rtl/>
        </w:rPr>
      </w:pPr>
      <w:r w:rsidRPr="000903CF">
        <w:rPr>
          <w:rFonts w:asciiTheme="minorBidi" w:hAnsiTheme="minorBidi"/>
          <w:sz w:val="32"/>
          <w:szCs w:val="32"/>
          <w:u w:val="single"/>
          <w:rtl/>
        </w:rPr>
        <w:t>التلخيص</w:t>
      </w:r>
      <w:r w:rsidRPr="008D2847">
        <w:rPr>
          <w:rFonts w:asciiTheme="minorBidi" w:hAnsiTheme="minorBidi"/>
          <w:sz w:val="32"/>
          <w:szCs w:val="32"/>
          <w:rtl/>
        </w:rPr>
        <w:t xml:space="preserve"> :</w:t>
      </w:r>
    </w:p>
    <w:p w:rsidR="000903CF" w:rsidRPr="000903CF" w:rsidRDefault="000903CF" w:rsidP="00555979">
      <w:pPr>
        <w:spacing w:before="100" w:beforeAutospacing="1" w:after="100" w:afterAutospacing="1"/>
        <w:ind w:left="260" w:right="452"/>
        <w:contextualSpacing/>
        <w:rPr>
          <w:rFonts w:asciiTheme="minorBidi" w:hAnsiTheme="minorBidi"/>
          <w:sz w:val="32"/>
          <w:szCs w:val="32"/>
          <w:rtl/>
        </w:rPr>
      </w:pPr>
      <w:r w:rsidRPr="000903CF">
        <w:rPr>
          <w:rFonts w:asciiTheme="minorBidi" w:hAnsiTheme="minorBidi" w:hint="cs"/>
          <w:sz w:val="32"/>
          <w:szCs w:val="32"/>
          <w:rtl/>
        </w:rPr>
        <w:t>يتم استنتاج فقرة التلخيص من خلال مناقشة الطلاب حول الفقرة المطلوبة واستنتاج الجملة التي تعد مفتاح الفقرة والتنويع بين الجمل .</w:t>
      </w:r>
    </w:p>
    <w:p w:rsidR="00555979" w:rsidRPr="008D2847" w:rsidRDefault="00555979" w:rsidP="00555979">
      <w:pPr>
        <w:numPr>
          <w:ilvl w:val="1"/>
          <w:numId w:val="4"/>
        </w:numPr>
        <w:tabs>
          <w:tab w:val="left" w:pos="267"/>
        </w:tabs>
        <w:spacing w:after="0" w:line="240" w:lineRule="auto"/>
        <w:ind w:left="260" w:right="452"/>
        <w:rPr>
          <w:rFonts w:asciiTheme="minorBidi" w:hAnsiTheme="minorBidi"/>
          <w:sz w:val="32"/>
          <w:szCs w:val="32"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lastRenderedPageBreak/>
        <w:t>ومن خلال المناقشة نخلص إلى أن ( التلخيص ) :</w:t>
      </w:r>
    </w:p>
    <w:p w:rsidR="00555979" w:rsidRPr="008D2847" w:rsidRDefault="00555979" w:rsidP="00555979">
      <w:pPr>
        <w:numPr>
          <w:ilvl w:val="1"/>
          <w:numId w:val="4"/>
        </w:numPr>
        <w:tabs>
          <w:tab w:val="left" w:pos="267"/>
        </w:tabs>
        <w:spacing w:after="0" w:line="240" w:lineRule="auto"/>
        <w:ind w:left="260" w:right="452"/>
        <w:rPr>
          <w:rFonts w:asciiTheme="minorBidi" w:hAnsiTheme="minorBidi"/>
          <w:sz w:val="32"/>
          <w:szCs w:val="32"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t>هو التركيز على العناصر الأساسية المتضمنة في أحد الموضوعات ، وإعادة عرضها في إيجاز مستوف للأفكار الرئيسة .</w:t>
      </w:r>
    </w:p>
    <w:p w:rsidR="00555979" w:rsidRPr="008D2847" w:rsidRDefault="00555979" w:rsidP="00555979">
      <w:pPr>
        <w:numPr>
          <w:ilvl w:val="1"/>
          <w:numId w:val="4"/>
        </w:numPr>
        <w:tabs>
          <w:tab w:val="left" w:pos="267"/>
        </w:tabs>
        <w:spacing w:after="0" w:line="240" w:lineRule="auto"/>
        <w:ind w:left="260" w:right="452"/>
        <w:rPr>
          <w:rFonts w:asciiTheme="minorBidi" w:hAnsiTheme="minorBidi"/>
          <w:sz w:val="32"/>
          <w:szCs w:val="32"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t>وهو يرتبط بالمواد الدراسية المختلفة ، أو القراءة الحرة ، أو الاستماع إلى أحاديث ، أو دروس علمية .</w:t>
      </w:r>
    </w:p>
    <w:p w:rsidR="00555979" w:rsidRPr="008D2847" w:rsidRDefault="00555979" w:rsidP="00555979">
      <w:pPr>
        <w:numPr>
          <w:ilvl w:val="1"/>
          <w:numId w:val="4"/>
        </w:numPr>
        <w:tabs>
          <w:tab w:val="left" w:pos="267"/>
        </w:tabs>
        <w:spacing w:after="0" w:line="240" w:lineRule="auto"/>
        <w:ind w:left="260" w:right="452"/>
        <w:rPr>
          <w:rFonts w:asciiTheme="minorBidi" w:hAnsiTheme="minorBidi"/>
          <w:sz w:val="32"/>
          <w:szCs w:val="32"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t>أهم مهاراته :</w:t>
      </w:r>
    </w:p>
    <w:p w:rsidR="00555979" w:rsidRPr="008D2847" w:rsidRDefault="00555979" w:rsidP="00555979">
      <w:pPr>
        <w:tabs>
          <w:tab w:val="left" w:pos="267"/>
        </w:tabs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t>1 – أن يكون نابعا من حاجة حقيقية وله هدف محدد .</w:t>
      </w:r>
    </w:p>
    <w:p w:rsidR="00555979" w:rsidRPr="008D2847" w:rsidRDefault="00555979" w:rsidP="00555979">
      <w:pPr>
        <w:tabs>
          <w:tab w:val="left" w:pos="267"/>
        </w:tabs>
        <w:ind w:left="260" w:right="452"/>
        <w:rPr>
          <w:rFonts w:asciiTheme="minorBidi" w:hAnsiTheme="minorBidi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sz w:val="32"/>
          <w:szCs w:val="32"/>
          <w:rtl/>
          <w:lang w:bidi="ar-KW"/>
        </w:rPr>
        <w:t>2 – أن يقدم بلغة الملخص نفسه لا بلغة الكاتب أو المؤلف .</w:t>
      </w:r>
    </w:p>
    <w:p w:rsidR="00555979" w:rsidRPr="008D2847" w:rsidRDefault="00555979" w:rsidP="00555979">
      <w:pPr>
        <w:spacing w:before="100" w:beforeAutospacing="1" w:after="100" w:afterAutospacing="1"/>
        <w:ind w:left="260" w:right="452"/>
        <w:contextualSpacing/>
        <w:rPr>
          <w:rFonts w:asciiTheme="minorBidi" w:hAnsiTheme="minorBidi"/>
          <w:sz w:val="32"/>
          <w:szCs w:val="32"/>
          <w:rtl/>
          <w:lang w:bidi="ar-KW"/>
        </w:rPr>
      </w:pPr>
      <w:r w:rsidRPr="005F563C">
        <w:rPr>
          <w:rFonts w:asciiTheme="minorBidi" w:hAnsiTheme="minorBidi"/>
          <w:sz w:val="32"/>
          <w:szCs w:val="32"/>
          <w:rtl/>
          <w:lang w:bidi="ar-KW"/>
        </w:rPr>
        <w:t xml:space="preserve">3 – أن يراعي الملخص الدقة والاستيعاب الدقيق للمضمون .  </w:t>
      </w:r>
    </w:p>
    <w:p w:rsidR="00555979" w:rsidRPr="008D2847" w:rsidRDefault="00555979" w:rsidP="00555979">
      <w:pPr>
        <w:tabs>
          <w:tab w:val="right" w:pos="10490"/>
        </w:tabs>
        <w:ind w:left="260" w:right="452"/>
        <w:jc w:val="lowKashida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الجهد الذاتي :</w:t>
      </w:r>
    </w:p>
    <w:p w:rsidR="00555979" w:rsidRPr="008D2847" w:rsidRDefault="00555979" w:rsidP="000903CF">
      <w:pPr>
        <w:tabs>
          <w:tab w:val="left" w:pos="310"/>
          <w:tab w:val="right" w:pos="10490"/>
        </w:tabs>
        <w:spacing w:before="100" w:beforeAutospacing="1" w:after="100" w:afterAutospacing="1"/>
        <w:ind w:left="260" w:right="452"/>
        <w:contextualSpacing/>
        <w:jc w:val="center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- </w:t>
      </w:r>
      <w:r w:rsidR="000903CF">
        <w:rPr>
          <w:rFonts w:asciiTheme="minorBidi" w:hAnsiTheme="minorBidi" w:hint="cs"/>
          <w:sz w:val="32"/>
          <w:szCs w:val="32"/>
          <w:rtl/>
        </w:rPr>
        <w:t>تقويم خارجي</w:t>
      </w:r>
    </w:p>
    <w:p w:rsidR="00F0270E" w:rsidRPr="00555979" w:rsidRDefault="00F0270E" w:rsidP="00555979">
      <w:pPr>
        <w:ind w:left="260"/>
        <w:rPr>
          <w:rtl/>
        </w:rPr>
      </w:pPr>
    </w:p>
    <w:sectPr w:rsidR="00F0270E" w:rsidRPr="00555979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32A"/>
    <w:multiLevelType w:val="hybridMultilevel"/>
    <w:tmpl w:val="C7C456FA"/>
    <w:lvl w:ilvl="0" w:tplc="5D5E48EC">
      <w:start w:val="1"/>
      <w:numFmt w:val="arabicAlpha"/>
      <w:lvlText w:val="%1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451A547E">
      <w:start w:val="1"/>
      <w:numFmt w:val="bullet"/>
      <w:lvlText w:val=""/>
      <w:lvlJc w:val="center"/>
      <w:pPr>
        <w:tabs>
          <w:tab w:val="num" w:pos="648"/>
        </w:tabs>
        <w:ind w:left="0" w:firstLine="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42592382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44012"/>
    <w:rsid w:val="00056030"/>
    <w:rsid w:val="000766DD"/>
    <w:rsid w:val="000903CF"/>
    <w:rsid w:val="000B1573"/>
    <w:rsid w:val="000C77CF"/>
    <w:rsid w:val="000F3736"/>
    <w:rsid w:val="000F39DB"/>
    <w:rsid w:val="0011454C"/>
    <w:rsid w:val="00147E10"/>
    <w:rsid w:val="00156165"/>
    <w:rsid w:val="00175C1A"/>
    <w:rsid w:val="001C6509"/>
    <w:rsid w:val="0021304D"/>
    <w:rsid w:val="0022246B"/>
    <w:rsid w:val="002274F6"/>
    <w:rsid w:val="002458A3"/>
    <w:rsid w:val="0026335F"/>
    <w:rsid w:val="002A2CA6"/>
    <w:rsid w:val="002E2D75"/>
    <w:rsid w:val="00306E35"/>
    <w:rsid w:val="00373D2D"/>
    <w:rsid w:val="003928EE"/>
    <w:rsid w:val="003A0C63"/>
    <w:rsid w:val="003A70B6"/>
    <w:rsid w:val="003E41F4"/>
    <w:rsid w:val="00404157"/>
    <w:rsid w:val="00426903"/>
    <w:rsid w:val="00433AFF"/>
    <w:rsid w:val="0045075A"/>
    <w:rsid w:val="00473030"/>
    <w:rsid w:val="0048663B"/>
    <w:rsid w:val="004D3A5E"/>
    <w:rsid w:val="004E4EBF"/>
    <w:rsid w:val="004F0972"/>
    <w:rsid w:val="00522595"/>
    <w:rsid w:val="005273E8"/>
    <w:rsid w:val="005550FC"/>
    <w:rsid w:val="00555979"/>
    <w:rsid w:val="00584201"/>
    <w:rsid w:val="005A31F3"/>
    <w:rsid w:val="005D093A"/>
    <w:rsid w:val="00610499"/>
    <w:rsid w:val="0062399B"/>
    <w:rsid w:val="00640928"/>
    <w:rsid w:val="00686CBF"/>
    <w:rsid w:val="00686E99"/>
    <w:rsid w:val="0069189D"/>
    <w:rsid w:val="00693B54"/>
    <w:rsid w:val="006D6A98"/>
    <w:rsid w:val="006D7B0B"/>
    <w:rsid w:val="007123B1"/>
    <w:rsid w:val="007830DE"/>
    <w:rsid w:val="007B2426"/>
    <w:rsid w:val="007C140B"/>
    <w:rsid w:val="00887E97"/>
    <w:rsid w:val="008A7AC7"/>
    <w:rsid w:val="008B710A"/>
    <w:rsid w:val="008C54CD"/>
    <w:rsid w:val="008D5D2A"/>
    <w:rsid w:val="008E0231"/>
    <w:rsid w:val="009053B3"/>
    <w:rsid w:val="00934209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7D53"/>
    <w:rsid w:val="00A83F9A"/>
    <w:rsid w:val="00A958E5"/>
    <w:rsid w:val="00AF4B06"/>
    <w:rsid w:val="00AF5DC4"/>
    <w:rsid w:val="00B5055E"/>
    <w:rsid w:val="00B61F08"/>
    <w:rsid w:val="00B70F56"/>
    <w:rsid w:val="00B71068"/>
    <w:rsid w:val="00C71A4A"/>
    <w:rsid w:val="00C82AB1"/>
    <w:rsid w:val="00CA39A9"/>
    <w:rsid w:val="00CB6209"/>
    <w:rsid w:val="00CC11E0"/>
    <w:rsid w:val="00CC77AF"/>
    <w:rsid w:val="00D1524F"/>
    <w:rsid w:val="00D6024D"/>
    <w:rsid w:val="00D763DF"/>
    <w:rsid w:val="00D76859"/>
    <w:rsid w:val="00D80912"/>
    <w:rsid w:val="00D822E1"/>
    <w:rsid w:val="00DB7AA1"/>
    <w:rsid w:val="00DC6B60"/>
    <w:rsid w:val="00DC7B06"/>
    <w:rsid w:val="00DE668C"/>
    <w:rsid w:val="00E076B6"/>
    <w:rsid w:val="00E53BBF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C6D36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0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Plain Text"/>
    <w:basedOn w:val="a"/>
    <w:link w:val="Char"/>
    <w:rsid w:val="000903CF"/>
    <w:pPr>
      <w:bidi w:val="0"/>
      <w:spacing w:after="0" w:line="240" w:lineRule="auto"/>
    </w:pPr>
    <w:rPr>
      <w:rFonts w:ascii="Courier New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نص عادي Char"/>
    <w:basedOn w:val="a0"/>
    <w:link w:val="a4"/>
    <w:rsid w:val="000903CF"/>
    <w:rPr>
      <w:rFonts w:ascii="Courier New" w:eastAsia="Times New Roman" w:hAnsi="Times New Roman" w:cs="Traditional Arabic"/>
      <w:noProof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D5C4-8BB6-453A-9FB3-AA246366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4</cp:revision>
  <cp:lastPrinted>2013-05-23T06:04:00Z</cp:lastPrinted>
  <dcterms:created xsi:type="dcterms:W3CDTF">2013-05-23T04:41:00Z</dcterms:created>
  <dcterms:modified xsi:type="dcterms:W3CDTF">2013-05-23T06:04:00Z</dcterms:modified>
</cp:coreProperties>
</file>